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asemplice4"/>
        <w:tblW w:w="0" w:type="auto"/>
        <w:tblLayout w:type="fixed"/>
        <w:tblLook w:val="04A0" w:firstRow="1" w:lastRow="0" w:firstColumn="1" w:lastColumn="0" w:noHBand="0" w:noVBand="1"/>
      </w:tblPr>
      <w:tblGrid>
        <w:gridCol w:w="3261"/>
        <w:gridCol w:w="2976"/>
        <w:gridCol w:w="3401"/>
      </w:tblGrid>
      <w:tr w:rsidR="00A347E9" w:rsidRPr="00705DCD" w14:paraId="279002AE" w14:textId="77777777" w:rsidTr="003264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19CFC648" w14:textId="22D465F9" w:rsidR="00A347E9" w:rsidRDefault="00A347E9">
            <w:r>
              <w:rPr>
                <w:noProof/>
              </w:rPr>
              <w:drawing>
                <wp:inline distT="0" distB="0" distL="0" distR="0" wp14:anchorId="4958B53B" wp14:editId="0B80C643">
                  <wp:extent cx="2115402" cy="614149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8419" cy="623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14:paraId="1F5E03E2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 xml:space="preserve">RACINGTOOLS </w:t>
            </w:r>
          </w:p>
          <w:p w14:paraId="2C081704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>di Tringali Domenico</w:t>
            </w:r>
          </w:p>
          <w:p w14:paraId="5F1C2948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54545"/>
                <w:sz w:val="21"/>
                <w:szCs w:val="21"/>
                <w:shd w:val="clear" w:color="auto" w:fill="FFFFFF"/>
              </w:rPr>
            </w:pPr>
            <w:r>
              <w:t>Partita IVA</w:t>
            </w:r>
            <w:r w:rsidRPr="00A347E9">
              <w:rPr>
                <w:rFonts w:asciiTheme="majorHAnsi" w:hAnsiTheme="majorHAnsi" w:cstheme="majorHAnsi"/>
              </w:rPr>
              <w:t xml:space="preserve"> </w:t>
            </w:r>
            <w:r w:rsidRPr="00A347E9">
              <w:rPr>
                <w:rFonts w:asciiTheme="majorHAnsi" w:hAnsiTheme="majorHAnsi" w:cstheme="majorHAnsi"/>
                <w:b w:val="0"/>
                <w:bCs w:val="0"/>
                <w:color w:val="454545"/>
                <w:shd w:val="clear" w:color="auto" w:fill="FFFFFF"/>
              </w:rPr>
              <w:t>05957740870</w:t>
            </w:r>
          </w:p>
          <w:p w14:paraId="4F04B93A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Via Nazionale, 65</w:t>
            </w:r>
          </w:p>
          <w:p w14:paraId="42605DDD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95040, Camporotondo Etneo (CT)</w:t>
            </w:r>
          </w:p>
          <w:p w14:paraId="52F66929" w14:textId="2A313CC9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A347E9">
              <w:rPr>
                <w:rFonts w:asciiTheme="majorHAnsi" w:hAnsiTheme="majorHAnsi" w:cstheme="majorHAnsi"/>
                <w:sz w:val="20"/>
                <w:szCs w:val="20"/>
              </w:rPr>
              <w:t>eMail</w:t>
            </w:r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info@RacingTools.it</w:t>
            </w:r>
          </w:p>
        </w:tc>
        <w:tc>
          <w:tcPr>
            <w:tcW w:w="3401" w:type="dxa"/>
          </w:tcPr>
          <w:p w14:paraId="213AA1B1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Ricevuta</w:t>
            </w:r>
          </w:p>
          <w:p w14:paraId="4F042282" w14:textId="73DB3F2B" w:rsidR="00A347E9" w:rsidRPr="00DF02E9" w:rsidRDefault="00A347E9" w:rsidP="00DF02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</w:rPr>
              <w:t>0</w:t>
            </w:r>
            <w:r w:rsidR="00C5047E">
              <w:rPr>
                <w:rFonts w:asciiTheme="majorHAnsi" w:hAnsiTheme="majorHAnsi" w:cstheme="majorHAnsi"/>
                <w:b w:val="0"/>
                <w:bCs w:val="0"/>
              </w:rPr>
              <w:t>2</w:t>
            </w:r>
            <w:r w:rsidR="00705DCD">
              <w:rPr>
                <w:rFonts w:asciiTheme="majorHAnsi" w:hAnsiTheme="majorHAnsi" w:cstheme="majorHAnsi"/>
                <w:b w:val="0"/>
                <w:bCs w:val="0"/>
              </w:rPr>
              <w:t>2</w:t>
            </w:r>
          </w:p>
          <w:p w14:paraId="34EDCBB6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Data</w:t>
            </w:r>
          </w:p>
          <w:p w14:paraId="5859F5E3" w14:textId="00159ED9" w:rsidR="00A347E9" w:rsidRPr="00A347E9" w:rsidRDefault="00705DCD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r>
              <w:rPr>
                <w:rFonts w:asciiTheme="majorHAnsi" w:hAnsiTheme="majorHAnsi" w:cstheme="majorHAnsi"/>
                <w:b w:val="0"/>
                <w:bCs w:val="0"/>
              </w:rPr>
              <w:t>0</w:t>
            </w:r>
            <w:r w:rsidR="00BB1864">
              <w:rPr>
                <w:rFonts w:asciiTheme="majorHAnsi" w:hAnsiTheme="majorHAnsi" w:cstheme="majorHAnsi"/>
                <w:b w:val="0"/>
                <w:bCs w:val="0"/>
              </w:rPr>
              <w:t>2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</w:t>
            </w:r>
            <w:r>
              <w:rPr>
                <w:rFonts w:asciiTheme="majorHAnsi" w:hAnsiTheme="majorHAnsi" w:cstheme="majorHAnsi"/>
                <w:b w:val="0"/>
                <w:bCs w:val="0"/>
              </w:rPr>
              <w:t>Maggio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202</w:t>
            </w:r>
            <w:r w:rsidR="005E036E">
              <w:rPr>
                <w:rFonts w:asciiTheme="majorHAnsi" w:hAnsiTheme="majorHAnsi" w:cstheme="majorHAnsi"/>
                <w:b w:val="0"/>
                <w:bCs w:val="0"/>
              </w:rPr>
              <w:t>3</w:t>
            </w:r>
          </w:p>
          <w:p w14:paraId="4E594464" w14:textId="77777777" w:rsidR="00431788" w:rsidRDefault="00431788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</w:rPr>
            </w:pPr>
          </w:p>
          <w:p w14:paraId="5F6523A0" w14:textId="6B69A12E" w:rsidR="003264F8" w:rsidRPr="003264F8" w:rsidRDefault="003264F8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264F8">
              <w:rPr>
                <w:rFonts w:cstheme="minorHAnsi"/>
              </w:rPr>
              <w:t>Intestata a</w:t>
            </w:r>
          </w:p>
          <w:p w14:paraId="322A2E7C" w14:textId="281D091B" w:rsidR="00705DCD" w:rsidRPr="00705DCD" w:rsidRDefault="00705DCD" w:rsidP="00705DCD">
            <w:pPr>
              <w:spacing w:after="0"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705DCD">
              <w:rPr>
                <w:b/>
                <w:bCs/>
                <w:lang w:val="en-GB"/>
              </w:rPr>
              <w:t>Dietmar Zimmermann</w:t>
            </w:r>
          </w:p>
          <w:p w14:paraId="17460951" w14:textId="7CF30B79" w:rsidR="00705DCD" w:rsidRPr="00705DCD" w:rsidRDefault="00705DCD" w:rsidP="00705DCD">
            <w:pPr>
              <w:spacing w:after="0"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705DCD">
              <w:rPr>
                <w:lang w:val="en-GB"/>
              </w:rPr>
              <w:t>Dronkehof</w:t>
            </w:r>
            <w:r>
              <w:rPr>
                <w:lang w:val="en-GB"/>
              </w:rPr>
              <w:t>,</w:t>
            </w:r>
            <w:r w:rsidRPr="00705DCD">
              <w:rPr>
                <w:lang w:val="en-GB"/>
              </w:rPr>
              <w:t xml:space="preserve"> 53</w:t>
            </w:r>
          </w:p>
          <w:p w14:paraId="457E36C1" w14:textId="7BDEBB62" w:rsidR="002F53FC" w:rsidRPr="00705DCD" w:rsidRDefault="00705DCD" w:rsidP="00705DCD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en-GB"/>
              </w:rPr>
            </w:pPr>
            <w:r w:rsidRPr="00705DCD">
              <w:rPr>
                <w:b w:val="0"/>
                <w:bCs w:val="0"/>
                <w:lang w:val="en-GB"/>
              </w:rPr>
              <w:t xml:space="preserve">54550 </w:t>
            </w:r>
            <w:r w:rsidRPr="00705DCD">
              <w:rPr>
                <w:b w:val="0"/>
                <w:bCs w:val="0"/>
                <w:lang w:val="en-GB"/>
              </w:rPr>
              <w:t xml:space="preserve">– </w:t>
            </w:r>
            <w:r w:rsidRPr="00705DCD">
              <w:rPr>
                <w:b w:val="0"/>
                <w:bCs w:val="0"/>
                <w:lang w:val="en-GB"/>
              </w:rPr>
              <w:t>Daun</w:t>
            </w:r>
            <w:r>
              <w:rPr>
                <w:b w:val="0"/>
                <w:bCs w:val="0"/>
                <w:lang w:val="en-GB"/>
              </w:rPr>
              <w:t xml:space="preserve"> </w:t>
            </w:r>
            <w:r w:rsidRPr="00705DCD">
              <w:rPr>
                <w:b w:val="0"/>
                <w:bCs w:val="0"/>
                <w:lang w:val="en-GB"/>
              </w:rPr>
              <w:t xml:space="preserve">- </w:t>
            </w:r>
            <w:r w:rsidRPr="00705DCD">
              <w:rPr>
                <w:b w:val="0"/>
                <w:bCs w:val="0"/>
                <w:lang w:val="en-GB"/>
              </w:rPr>
              <w:t>GERMANY</w:t>
            </w:r>
          </w:p>
          <w:p w14:paraId="522D1BCA" w14:textId="126908D9" w:rsidR="003264F8" w:rsidRPr="00705DCD" w:rsidRDefault="003264F8" w:rsidP="00C5047E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lang w:val="en-GB"/>
              </w:rPr>
            </w:pPr>
          </w:p>
        </w:tc>
      </w:tr>
    </w:tbl>
    <w:p w14:paraId="06A53700" w14:textId="7171C42E" w:rsidR="00357309" w:rsidRPr="00705DCD" w:rsidRDefault="00357309">
      <w:pPr>
        <w:rPr>
          <w:lang w:val="en-GB"/>
        </w:rPr>
      </w:pPr>
    </w:p>
    <w:tbl>
      <w:tblPr>
        <w:tblStyle w:val="Tabellaelenco3-colore3"/>
        <w:tblW w:w="0" w:type="auto"/>
        <w:tblLook w:val="04A0" w:firstRow="1" w:lastRow="0" w:firstColumn="1" w:lastColumn="0" w:noHBand="0" w:noVBand="1"/>
      </w:tblPr>
      <w:tblGrid>
        <w:gridCol w:w="6663"/>
        <w:gridCol w:w="1186"/>
        <w:gridCol w:w="666"/>
        <w:gridCol w:w="1123"/>
      </w:tblGrid>
      <w:tr w:rsidR="007A4C0F" w14:paraId="1BA1E5E7" w14:textId="77777777" w:rsidTr="007A4C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794E6844" w14:textId="4B977A11" w:rsidR="00A347E9" w:rsidRPr="007A4C0F" w:rsidRDefault="00A347E9" w:rsidP="007A4C0F">
            <w:pPr>
              <w:spacing w:before="120" w:after="120"/>
              <w:rPr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ARTICOLO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02F815" w14:textId="2FD4B2F2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PREZZO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CF40F61" w14:textId="26917F8F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QTA’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9FEB63B" w14:textId="325C10DD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IMPORTO</w:t>
            </w:r>
          </w:p>
        </w:tc>
      </w:tr>
      <w:tr w:rsidR="00A347E9" w14:paraId="0C555929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nil"/>
            </w:tcBorders>
          </w:tcPr>
          <w:p w14:paraId="2F59B3C2" w14:textId="722A2E51" w:rsidR="00A347E9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Stampa 3D</w:t>
            </w:r>
            <w:r w:rsidRPr="007A4C0F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Corona </w:t>
            </w: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Volante compatibile Logitech G29/G923</w:t>
            </w:r>
          </w:p>
        </w:tc>
        <w:tc>
          <w:tcPr>
            <w:tcW w:w="1186" w:type="dxa"/>
            <w:tcBorders>
              <w:top w:val="single" w:sz="4" w:space="0" w:color="auto"/>
              <w:bottom w:val="nil"/>
            </w:tcBorders>
          </w:tcPr>
          <w:p w14:paraId="1F51D798" w14:textId="2A93CD16" w:rsidR="00A347E9" w:rsidRPr="007A4C0F" w:rsidRDefault="002F53FC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</w:t>
            </w:r>
            <w:r w:rsidR="000D57CC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,00 €</w:t>
            </w:r>
          </w:p>
        </w:tc>
        <w:tc>
          <w:tcPr>
            <w:tcW w:w="666" w:type="dxa"/>
            <w:tcBorders>
              <w:top w:val="single" w:sz="4" w:space="0" w:color="auto"/>
              <w:bottom w:val="nil"/>
            </w:tcBorders>
          </w:tcPr>
          <w:p w14:paraId="21C8ABF3" w14:textId="6C59AA4D" w:rsidR="00A347E9" w:rsidRP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bottom w:val="nil"/>
              <w:right w:val="nil"/>
            </w:tcBorders>
          </w:tcPr>
          <w:p w14:paraId="2A7958EE" w14:textId="5107AFED" w:rsidR="00A347E9" w:rsidRPr="007A4C0F" w:rsidRDefault="002F53FC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</w:t>
            </w:r>
            <w:r w:rsidR="000D57CC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,00 €</w:t>
            </w:r>
          </w:p>
        </w:tc>
      </w:tr>
      <w:tr w:rsidR="007A4C0F" w14:paraId="636C27BD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4EA2304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54E4A5C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378799A4" w14:textId="77777777" w:rsidR="007A4C0F" w:rsidRDefault="007A4C0F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81E09D5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44E2CA3B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1BF9AEC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EA74BE4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1742EB" w14:textId="77777777" w:rsidR="008738C0" w:rsidRDefault="008738C0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3E6F0A16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5C81C643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229DBE47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189980D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F1544F" w14:textId="77777777" w:rsidR="008738C0" w:rsidRDefault="008738C0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C3C331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C0F" w14:paraId="2629FA82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single" w:sz="4" w:space="0" w:color="auto"/>
            </w:tcBorders>
          </w:tcPr>
          <w:p w14:paraId="6871E635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single" w:sz="4" w:space="0" w:color="auto"/>
            </w:tcBorders>
          </w:tcPr>
          <w:p w14:paraId="7499715E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single" w:sz="4" w:space="0" w:color="auto"/>
            </w:tcBorders>
          </w:tcPr>
          <w:p w14:paraId="3D9F157D" w14:textId="77777777" w:rsid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single" w:sz="4" w:space="0" w:color="auto"/>
              <w:right w:val="nil"/>
            </w:tcBorders>
          </w:tcPr>
          <w:p w14:paraId="1B083D72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single" w:sz="2" w:space="0" w:color="D9D9D9" w:themeColor="background1" w:themeShade="D9"/>
          <w:right w:val="none" w:sz="0" w:space="0" w:color="auto"/>
          <w:insideH w:val="single" w:sz="2" w:space="0" w:color="D9D9D9" w:themeColor="background1" w:themeShade="D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2499"/>
        <w:gridCol w:w="2466"/>
      </w:tblGrid>
      <w:tr w:rsidR="007A4C0F" w14:paraId="60823057" w14:textId="40B27BE8" w:rsidTr="008E159D">
        <w:tc>
          <w:tcPr>
            <w:tcW w:w="4673" w:type="dxa"/>
            <w:tcBorders>
              <w:bottom w:val="nil"/>
            </w:tcBorders>
          </w:tcPr>
          <w:p w14:paraId="0559156C" w14:textId="77777777" w:rsidR="007A4C0F" w:rsidRDefault="007A4C0F"/>
        </w:tc>
        <w:tc>
          <w:tcPr>
            <w:tcW w:w="2499" w:type="dxa"/>
            <w:tcBorders>
              <w:top w:val="nil"/>
              <w:bottom w:val="nil"/>
            </w:tcBorders>
          </w:tcPr>
          <w:p w14:paraId="459782D0" w14:textId="7174E8EA" w:rsidR="007A4C0F" w:rsidRPr="007A4C0F" w:rsidRDefault="007A4C0F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otale</w:t>
            </w: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parziale</w:t>
            </w:r>
          </w:p>
        </w:tc>
        <w:tc>
          <w:tcPr>
            <w:tcW w:w="2466" w:type="dxa"/>
            <w:tcBorders>
              <w:top w:val="nil"/>
              <w:bottom w:val="nil"/>
            </w:tcBorders>
          </w:tcPr>
          <w:p w14:paraId="1A4849AD" w14:textId="07501E68" w:rsidR="008738C0" w:rsidRPr="007A4C0F" w:rsidRDefault="002F53FC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</w:t>
            </w:r>
            <w:r w:rsidR="000D57CC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,00 €</w:t>
            </w:r>
          </w:p>
        </w:tc>
      </w:tr>
      <w:tr w:rsidR="007A4C0F" w14:paraId="4F01B657" w14:textId="623F35E1" w:rsidTr="008E159D">
        <w:tc>
          <w:tcPr>
            <w:tcW w:w="4673" w:type="dxa"/>
            <w:vMerge w:val="restart"/>
            <w:tcBorders>
              <w:top w:val="nil"/>
              <w:bottom w:val="nil"/>
            </w:tcBorders>
          </w:tcPr>
          <w:p w14:paraId="6643699E" w14:textId="2B49E7E6" w:rsidR="007A4C0F" w:rsidRPr="007A4C0F" w:rsidRDefault="007A4C0F">
            <w:pPr>
              <w:rPr>
                <w:rFonts w:asciiTheme="majorHAnsi" w:hAnsiTheme="majorHAnsi" w:cstheme="majorHAnsi"/>
              </w:rPr>
            </w:pPr>
            <w:r w:rsidRPr="007A4C0F">
              <w:rPr>
                <w:rFonts w:asciiTheme="majorHAnsi" w:hAnsiTheme="majorHAnsi" w:cstheme="majorHAnsi"/>
                <w:color w:val="454545"/>
                <w:shd w:val="clear" w:color="auto" w:fill="FFFFFF"/>
              </w:rPr>
              <w:t>Operazione effettuata ai sensi dell’art. 1, commi da 54 a 89 della Legge n. 190/2014</w:t>
            </w:r>
          </w:p>
        </w:tc>
        <w:tc>
          <w:tcPr>
            <w:tcW w:w="2499" w:type="dxa"/>
            <w:tcBorders>
              <w:top w:val="nil"/>
            </w:tcBorders>
          </w:tcPr>
          <w:p w14:paraId="4337CEB4" w14:textId="4E124173" w:rsidR="007A4C0F" w:rsidRPr="007A4C0F" w:rsidRDefault="007A4C0F" w:rsidP="008E159D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nil"/>
            </w:tcBorders>
          </w:tcPr>
          <w:p w14:paraId="2E02F63F" w14:textId="2D65C580" w:rsidR="008E159D" w:rsidRPr="007A4C0F" w:rsidRDefault="008E159D" w:rsidP="008E159D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E159D" w14:paraId="54639587" w14:textId="77777777" w:rsidTr="008E159D">
        <w:tc>
          <w:tcPr>
            <w:tcW w:w="4673" w:type="dxa"/>
            <w:vMerge/>
            <w:tcBorders>
              <w:top w:val="nil"/>
              <w:bottom w:val="nil"/>
            </w:tcBorders>
          </w:tcPr>
          <w:p w14:paraId="1873D759" w14:textId="77777777" w:rsidR="008E159D" w:rsidRPr="007A4C0F" w:rsidRDefault="008E159D">
            <w:pPr>
              <w:rPr>
                <w:rFonts w:asciiTheme="majorHAnsi" w:hAnsiTheme="majorHAnsi" w:cstheme="majorHAnsi"/>
                <w:color w:val="454545"/>
                <w:shd w:val="clear" w:color="auto" w:fill="FFFFFF"/>
              </w:rPr>
            </w:pPr>
          </w:p>
        </w:tc>
        <w:tc>
          <w:tcPr>
            <w:tcW w:w="2499" w:type="dxa"/>
            <w:tcBorders>
              <w:top w:val="nil"/>
            </w:tcBorders>
          </w:tcPr>
          <w:p w14:paraId="2F192569" w14:textId="31FF47CE" w:rsidR="008E159D" w:rsidRDefault="008E159D" w:rsidP="008E159D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Spese di spedizione</w:t>
            </w:r>
          </w:p>
        </w:tc>
        <w:tc>
          <w:tcPr>
            <w:tcW w:w="2466" w:type="dxa"/>
            <w:tcBorders>
              <w:top w:val="nil"/>
            </w:tcBorders>
          </w:tcPr>
          <w:p w14:paraId="72BCE9D5" w14:textId="444157E5" w:rsidR="008E159D" w:rsidRDefault="002F53FC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="00705DCD">
              <w:rPr>
                <w:rFonts w:asciiTheme="majorHAnsi" w:hAnsiTheme="majorHAnsi" w:cstheme="majorHAnsi"/>
                <w:sz w:val="20"/>
                <w:szCs w:val="20"/>
              </w:rPr>
              <w:t>5</w:t>
            </w:r>
            <w:r w:rsidR="008E159D">
              <w:rPr>
                <w:rFonts w:asciiTheme="majorHAnsi" w:hAnsiTheme="majorHAnsi" w:cstheme="majorHAnsi"/>
                <w:sz w:val="20"/>
                <w:szCs w:val="20"/>
              </w:rPr>
              <w:t>,00 €</w:t>
            </w:r>
          </w:p>
        </w:tc>
      </w:tr>
      <w:tr w:rsidR="008738C0" w14:paraId="3F139BBF" w14:textId="77777777" w:rsidTr="008E159D">
        <w:tc>
          <w:tcPr>
            <w:tcW w:w="4673" w:type="dxa"/>
            <w:tcBorders>
              <w:top w:val="nil"/>
              <w:bottom w:val="nil"/>
            </w:tcBorders>
          </w:tcPr>
          <w:p w14:paraId="7E8311F1" w14:textId="77777777" w:rsidR="008738C0" w:rsidRDefault="008738C0" w:rsidP="008738C0"/>
        </w:tc>
        <w:tc>
          <w:tcPr>
            <w:tcW w:w="2499" w:type="dxa"/>
          </w:tcPr>
          <w:p w14:paraId="055443CA" w14:textId="3EF086B7" w:rsidR="008738C0" w:rsidRPr="008738C0" w:rsidRDefault="008E159D" w:rsidP="008738C0">
            <w:pPr>
              <w:spacing w:before="120" w:after="12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TOTALE</w:t>
            </w:r>
          </w:p>
        </w:tc>
        <w:tc>
          <w:tcPr>
            <w:tcW w:w="2466" w:type="dxa"/>
          </w:tcPr>
          <w:p w14:paraId="0CB962E5" w14:textId="38DE954B" w:rsidR="008738C0" w:rsidRPr="008738C0" w:rsidRDefault="002F53FC" w:rsidP="008738C0">
            <w:pPr>
              <w:spacing w:before="120" w:after="120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7</w:t>
            </w:r>
            <w:r w:rsidR="00705DCD">
              <w:rPr>
                <w:rFonts w:cstheme="minorHAnsi"/>
                <w:b/>
                <w:bCs/>
              </w:rPr>
              <w:t>5</w:t>
            </w:r>
            <w:r w:rsidR="008738C0" w:rsidRPr="008738C0">
              <w:rPr>
                <w:rFonts w:cstheme="minorHAnsi"/>
                <w:b/>
                <w:bCs/>
              </w:rPr>
              <w:t>,00 €</w:t>
            </w:r>
          </w:p>
        </w:tc>
      </w:tr>
    </w:tbl>
    <w:p w14:paraId="131F190B" w14:textId="77777777" w:rsidR="007A4C0F" w:rsidRDefault="007A4C0F"/>
    <w:sectPr w:rsidR="007A4C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93C01"/>
    <w:multiLevelType w:val="hybridMultilevel"/>
    <w:tmpl w:val="2F309250"/>
    <w:lvl w:ilvl="0" w:tplc="877C0084">
      <w:numFmt w:val="bullet"/>
      <w:lvlText w:val="-"/>
      <w:lvlJc w:val="left"/>
      <w:pPr>
        <w:ind w:left="405" w:hanging="360"/>
      </w:pPr>
      <w:rPr>
        <w:rFonts w:ascii="Helvetica" w:eastAsiaTheme="minorHAnsi" w:hAnsi="Helvetica" w:cs="Helvetica" w:hint="default"/>
        <w:color w:val="333333"/>
        <w:sz w:val="18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162234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7E9"/>
    <w:rsid w:val="0000710A"/>
    <w:rsid w:val="000D57CC"/>
    <w:rsid w:val="00182529"/>
    <w:rsid w:val="00221F07"/>
    <w:rsid w:val="00252C39"/>
    <w:rsid w:val="002D4291"/>
    <w:rsid w:val="002F53FC"/>
    <w:rsid w:val="003037E3"/>
    <w:rsid w:val="003264F8"/>
    <w:rsid w:val="00357309"/>
    <w:rsid w:val="003B35B1"/>
    <w:rsid w:val="00431788"/>
    <w:rsid w:val="00460EE4"/>
    <w:rsid w:val="005074F7"/>
    <w:rsid w:val="005C4700"/>
    <w:rsid w:val="005E036E"/>
    <w:rsid w:val="006B7382"/>
    <w:rsid w:val="00705DCD"/>
    <w:rsid w:val="007A4C0F"/>
    <w:rsid w:val="008738C0"/>
    <w:rsid w:val="008E159D"/>
    <w:rsid w:val="00A347E9"/>
    <w:rsid w:val="00B85640"/>
    <w:rsid w:val="00BB1864"/>
    <w:rsid w:val="00C227D6"/>
    <w:rsid w:val="00C5047E"/>
    <w:rsid w:val="00CD0B0F"/>
    <w:rsid w:val="00D515FB"/>
    <w:rsid w:val="00DE243B"/>
    <w:rsid w:val="00DF02E9"/>
    <w:rsid w:val="00E232EA"/>
    <w:rsid w:val="00EE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9DF0E"/>
  <w15:chartTrackingRefBased/>
  <w15:docId w15:val="{1EB74DD8-0AF3-4442-8AFE-FECD4FA3C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34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4">
    <w:name w:val="Plain Table 4"/>
    <w:basedOn w:val="Tabellanormale"/>
    <w:uiPriority w:val="44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3">
    <w:name w:val="Plain Table 3"/>
    <w:basedOn w:val="Tabellanormale"/>
    <w:uiPriority w:val="43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elenco3-colore3">
    <w:name w:val="List Table 3 Accent 3"/>
    <w:basedOn w:val="Tabellanormale"/>
    <w:uiPriority w:val="48"/>
    <w:rsid w:val="00A347E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styleId="Paragrafoelenco">
    <w:name w:val="List Paragraph"/>
    <w:basedOn w:val="Normale"/>
    <w:uiPriority w:val="34"/>
    <w:qFormat/>
    <w:rsid w:val="001825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4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Tringali</dc:creator>
  <cp:keywords/>
  <dc:description/>
  <cp:lastModifiedBy>Domenico Tringali</cp:lastModifiedBy>
  <cp:revision>3</cp:revision>
  <cp:lastPrinted>2023-04-23T21:47:00Z</cp:lastPrinted>
  <dcterms:created xsi:type="dcterms:W3CDTF">2023-05-01T14:03:00Z</dcterms:created>
  <dcterms:modified xsi:type="dcterms:W3CDTF">2023-05-01T14:03:00Z</dcterms:modified>
</cp:coreProperties>
</file>