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656573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BF22C4C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9835CA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535CE7">
              <w:rPr>
                <w:rFonts w:asciiTheme="majorHAnsi" w:hAnsiTheme="majorHAnsi" w:cstheme="majorHAnsi"/>
                <w:b w:val="0"/>
                <w:bCs w:val="0"/>
              </w:rPr>
              <w:t>5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55A1AE2A" w:rsidR="00A347E9" w:rsidRPr="00A347E9" w:rsidRDefault="00C27CB4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535CE7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5AE7E9C0" w14:textId="77777777" w:rsidR="00535CE7" w:rsidRDefault="00535CE7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Giorgio Sartore</w:t>
            </w:r>
          </w:p>
          <w:p w14:paraId="30FDC79D" w14:textId="77777777" w:rsidR="00535CE7" w:rsidRPr="00535CE7" w:rsidRDefault="00535CE7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35CE7">
              <w:rPr>
                <w:b w:val="0"/>
                <w:bCs w:val="0"/>
              </w:rPr>
              <w:t>Via Villa,</w:t>
            </w:r>
            <w:r w:rsidRPr="00535CE7">
              <w:rPr>
                <w:b w:val="0"/>
                <w:bCs w:val="0"/>
              </w:rPr>
              <w:t xml:space="preserve"> </w:t>
            </w:r>
            <w:r w:rsidRPr="00535CE7">
              <w:rPr>
                <w:b w:val="0"/>
                <w:bCs w:val="0"/>
              </w:rPr>
              <w:t xml:space="preserve">142 </w:t>
            </w:r>
          </w:p>
          <w:p w14:paraId="522D1BCA" w14:textId="5953137F" w:rsidR="00231F74" w:rsidRPr="00656573" w:rsidRDefault="00535CE7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535CE7">
              <w:rPr>
                <w:b w:val="0"/>
                <w:bCs w:val="0"/>
              </w:rPr>
              <w:t xml:space="preserve">30010 </w:t>
            </w:r>
            <w:r w:rsidRPr="00535CE7">
              <w:rPr>
                <w:b w:val="0"/>
                <w:bCs w:val="0"/>
              </w:rPr>
              <w:t>-</w:t>
            </w:r>
            <w:r>
              <w:rPr>
                <w:b w:val="0"/>
                <w:bCs w:val="0"/>
              </w:rPr>
              <w:t xml:space="preserve"> </w:t>
            </w:r>
            <w:r w:rsidRPr="00535CE7">
              <w:rPr>
                <w:b w:val="0"/>
                <w:bCs w:val="0"/>
              </w:rPr>
              <w:t xml:space="preserve">Campolongo Maggiore </w:t>
            </w:r>
            <w:r w:rsidRPr="00535CE7">
              <w:rPr>
                <w:b w:val="0"/>
                <w:bCs w:val="0"/>
              </w:rPr>
              <w:t>(</w:t>
            </w:r>
            <w:r w:rsidRPr="00535CE7">
              <w:rPr>
                <w:b w:val="0"/>
                <w:bCs w:val="0"/>
              </w:rPr>
              <w:t>VE</w:t>
            </w:r>
            <w:r w:rsidRPr="00535CE7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656573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5DF3C3F4" w:rsidR="00A347E9" w:rsidRPr="007A4C0F" w:rsidRDefault="0065657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111A92BE" w:rsidR="00A347E9" w:rsidRPr="007A4C0F" w:rsidRDefault="0065657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05635CF3" w:rsidR="008738C0" w:rsidRPr="007A4C0F" w:rsidRDefault="0065657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58FB8A79" w:rsidR="008E159D" w:rsidRDefault="0065657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583202F" w:rsidR="008738C0" w:rsidRPr="008738C0" w:rsidRDefault="00656573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C27CB4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35CE7"/>
    <w:rsid w:val="00560BE9"/>
    <w:rsid w:val="0057595E"/>
    <w:rsid w:val="005C4700"/>
    <w:rsid w:val="005E036E"/>
    <w:rsid w:val="005E2CDE"/>
    <w:rsid w:val="005E56C1"/>
    <w:rsid w:val="005F6CA0"/>
    <w:rsid w:val="006238CD"/>
    <w:rsid w:val="00656573"/>
    <w:rsid w:val="006849B2"/>
    <w:rsid w:val="006B7382"/>
    <w:rsid w:val="00705DCD"/>
    <w:rsid w:val="00724F88"/>
    <w:rsid w:val="007A4C0F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95283"/>
    <w:rsid w:val="00B56A0D"/>
    <w:rsid w:val="00B740C3"/>
    <w:rsid w:val="00B85640"/>
    <w:rsid w:val="00BB1864"/>
    <w:rsid w:val="00BE58EA"/>
    <w:rsid w:val="00BF0480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2023-08-20T23:38:00Z</cp:lastPrinted>
  <dcterms:created xsi:type="dcterms:W3CDTF">2023-08-21T23:29:00Z</dcterms:created>
  <dcterms:modified xsi:type="dcterms:W3CDTF">2023-08-21T23:29:00Z</dcterms:modified>
</cp:coreProperties>
</file>